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5F3CE" w14:textId="77777777" w:rsidR="003A6792" w:rsidRDefault="003A6792" w:rsidP="003A6792">
      <w:pPr>
        <w:rPr>
          <w:rFonts w:ascii="Calibri" w:hAnsi="Calibri"/>
        </w:rPr>
      </w:pPr>
    </w:p>
    <w:p w14:paraId="06A6E77A" w14:textId="77777777" w:rsidR="003A6792" w:rsidRPr="003A6792" w:rsidRDefault="003A6792" w:rsidP="003A6792">
      <w:pPr>
        <w:rPr>
          <w:noProof/>
        </w:rPr>
      </w:pPr>
      <w:r>
        <w:rPr>
          <w:noProof/>
        </w:rPr>
        <w:t xml:space="preserve"> </w:t>
      </w:r>
      <w:r w:rsidRPr="003A6792">
        <w:rPr>
          <w:rFonts w:ascii="Papyrus" w:hAnsi="Papyrus"/>
          <w:b/>
          <w:bCs/>
          <w:color w:val="FF0000"/>
          <w:sz w:val="28"/>
          <w:szCs w:val="28"/>
        </w:rPr>
        <w:t xml:space="preserve"> </w:t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 w:rsidR="0075548C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B479B14" wp14:editId="551517C5">
            <wp:extent cx="1848255" cy="1789430"/>
            <wp:effectExtent l="0" t="0" r="0" b="1270"/>
            <wp:docPr id="2" name="Picture 2" descr="cid:D893BFCD-A61F-41FE-8A13-7AF952027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93BFCD-A61F-41FE-8A13-7AF952027A9D" descr="cid:D893BFCD-A61F-41FE-8A13-7AF952027A9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48" cy="19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48C">
        <w:rPr>
          <w:rFonts w:ascii="Papyrus" w:hAnsi="Papyrus"/>
          <w:b/>
          <w:bCs/>
          <w:color w:val="FF0000"/>
          <w:sz w:val="28"/>
          <w:szCs w:val="28"/>
        </w:rPr>
        <w:t xml:space="preserve">      </w:t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Calibri" w:hAnsi="Calibri"/>
          <w:noProof/>
          <w:lang w:eastAsia="en-AU"/>
        </w:rPr>
        <w:drawing>
          <wp:inline distT="0" distB="0" distL="0" distR="0" wp14:anchorId="253DC1AD" wp14:editId="4D3BCCE8">
            <wp:extent cx="2386519" cy="1861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74" cy="197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  <w:t>Variety 4WD Car 222</w:t>
      </w:r>
    </w:p>
    <w:p w14:paraId="4C0AEB4B" w14:textId="77777777" w:rsidR="007B4099" w:rsidRDefault="003A6792" w:rsidP="007B4099">
      <w:pPr>
        <w:jc w:val="center"/>
        <w:rPr>
          <w:rFonts w:ascii="Papyrus" w:hAnsi="Papyrus"/>
          <w:b/>
          <w:bCs/>
          <w:color w:val="FF0000"/>
          <w:sz w:val="44"/>
          <w:szCs w:val="44"/>
        </w:rPr>
      </w:pPr>
      <w:r>
        <w:rPr>
          <w:rFonts w:ascii="Papyrus" w:hAnsi="Papyrus"/>
          <w:b/>
          <w:bCs/>
          <w:color w:val="FF0000"/>
          <w:sz w:val="44"/>
          <w:szCs w:val="44"/>
        </w:rPr>
        <w:t>E</w:t>
      </w:r>
      <w:r w:rsidR="007B4099" w:rsidRPr="007B4099">
        <w:rPr>
          <w:rFonts w:ascii="Papyrus" w:hAnsi="Papyrus"/>
          <w:b/>
          <w:bCs/>
          <w:color w:val="FF0000"/>
          <w:sz w:val="44"/>
          <w:szCs w:val="44"/>
        </w:rPr>
        <w:t>njoy your wine with a touch of glass!</w:t>
      </w:r>
    </w:p>
    <w:p w14:paraId="59F16A05" w14:textId="77777777" w:rsidR="007B4099" w:rsidRDefault="007B4099" w:rsidP="007B4099">
      <w:pPr>
        <w:rPr>
          <w:rFonts w:cstheme="minorHAnsi"/>
          <w:color w:val="000000" w:themeColor="text1"/>
          <w:sz w:val="24"/>
          <w:szCs w:val="24"/>
        </w:rPr>
      </w:pPr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>No matter where you roam</w:t>
      </w:r>
      <w:r w:rsidR="003A6792">
        <w:rPr>
          <w:rFonts w:ascii="Papyrus" w:hAnsi="Papyrus"/>
          <w:b/>
          <w:bCs/>
          <w:i/>
          <w:iCs/>
          <w:color w:val="FF0000"/>
          <w:sz w:val="28"/>
          <w:szCs w:val="28"/>
        </w:rPr>
        <w:t>,</w:t>
      </w:r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 xml:space="preserve"> </w:t>
      </w:r>
      <w:r w:rsidR="0094326B">
        <w:rPr>
          <w:rFonts w:ascii="Papyrus" w:hAnsi="Papyrus"/>
          <w:b/>
          <w:bCs/>
          <w:i/>
          <w:iCs/>
          <w:color w:val="FF0000"/>
          <w:sz w:val="28"/>
          <w:szCs w:val="28"/>
        </w:rPr>
        <w:t>be it l</w:t>
      </w:r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 xml:space="preserve">and or sea or foam you will always partake of your chosen wine from these magnificent Riedel </w:t>
      </w:r>
      <w:proofErr w:type="spellStart"/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>Ouverture</w:t>
      </w:r>
      <w:proofErr w:type="spellEnd"/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 xml:space="preserve"> Magnum wine glasses which nestle safely in this </w:t>
      </w:r>
      <w:r w:rsidR="00C52099"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>c</w:t>
      </w:r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 xml:space="preserve">leverly designed </w:t>
      </w:r>
      <w:r w:rsidR="00C52099"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>valise!</w:t>
      </w:r>
    </w:p>
    <w:p w14:paraId="1D7D307D" w14:textId="383C45AD" w:rsidR="007B4099" w:rsidRPr="007B4099" w:rsidRDefault="007B4099" w:rsidP="007B4099">
      <w:pPr>
        <w:rPr>
          <w:rFonts w:cstheme="minorHAnsi"/>
          <w:color w:val="000000" w:themeColor="text1"/>
          <w:sz w:val="24"/>
          <w:szCs w:val="24"/>
        </w:rPr>
      </w:pPr>
      <w:r w:rsidRPr="007B4099">
        <w:rPr>
          <w:rFonts w:cstheme="minorHAnsi"/>
          <w:color w:val="000000" w:themeColor="text1"/>
          <w:sz w:val="24"/>
          <w:szCs w:val="24"/>
        </w:rPr>
        <w:t xml:space="preserve">This South Australian designed and manufactured treasure </w:t>
      </w:r>
      <w:r w:rsidR="0094326B">
        <w:rPr>
          <w:rFonts w:cstheme="minorHAnsi"/>
          <w:color w:val="000000" w:themeColor="text1"/>
          <w:sz w:val="24"/>
          <w:szCs w:val="24"/>
        </w:rPr>
        <w:t>has been selected for your enjoyment</w:t>
      </w:r>
      <w:r w:rsidRPr="007B4099">
        <w:rPr>
          <w:rFonts w:cstheme="minorHAnsi"/>
          <w:color w:val="000000" w:themeColor="text1"/>
          <w:sz w:val="24"/>
          <w:szCs w:val="24"/>
        </w:rPr>
        <w:t xml:space="preserve"> </w:t>
      </w:r>
      <w:r w:rsidR="0094326B">
        <w:rPr>
          <w:rFonts w:cstheme="minorHAnsi"/>
          <w:color w:val="000000" w:themeColor="text1"/>
          <w:sz w:val="24"/>
          <w:szCs w:val="24"/>
        </w:rPr>
        <w:t>as</w:t>
      </w:r>
      <w:r w:rsidRPr="007B4099">
        <w:rPr>
          <w:rFonts w:cstheme="minorHAnsi"/>
          <w:color w:val="000000" w:themeColor="text1"/>
          <w:sz w:val="24"/>
          <w:szCs w:val="24"/>
        </w:rPr>
        <w:t xml:space="preserve"> you </w:t>
      </w:r>
      <w:r w:rsidR="0094326B">
        <w:rPr>
          <w:rFonts w:cstheme="minorHAnsi"/>
          <w:color w:val="000000" w:themeColor="text1"/>
          <w:sz w:val="24"/>
          <w:szCs w:val="24"/>
        </w:rPr>
        <w:t xml:space="preserve">Sponsor Rod and me, </w:t>
      </w:r>
      <w:r w:rsidR="0094326B" w:rsidRPr="007B4099">
        <w:rPr>
          <w:rFonts w:cstheme="minorHAnsi"/>
          <w:color w:val="000000" w:themeColor="text1"/>
          <w:sz w:val="24"/>
          <w:szCs w:val="24"/>
        </w:rPr>
        <w:t>the Wondering Wombats</w:t>
      </w:r>
      <w:r w:rsidR="0094326B">
        <w:rPr>
          <w:rFonts w:cstheme="minorHAnsi"/>
          <w:color w:val="000000" w:themeColor="text1"/>
          <w:sz w:val="24"/>
          <w:szCs w:val="24"/>
        </w:rPr>
        <w:t xml:space="preserve"> of </w:t>
      </w:r>
      <w:r w:rsidRPr="007B4099">
        <w:rPr>
          <w:rFonts w:cstheme="minorHAnsi"/>
          <w:color w:val="000000" w:themeColor="text1"/>
          <w:sz w:val="24"/>
          <w:szCs w:val="24"/>
        </w:rPr>
        <w:t>Car 222</w:t>
      </w:r>
      <w:r w:rsidR="0094326B">
        <w:rPr>
          <w:rFonts w:cstheme="minorHAnsi"/>
          <w:color w:val="000000" w:themeColor="text1"/>
          <w:sz w:val="24"/>
          <w:szCs w:val="24"/>
        </w:rPr>
        <w:t>,</w:t>
      </w:r>
      <w:r w:rsidRPr="007B4099">
        <w:rPr>
          <w:rFonts w:cstheme="minorHAnsi"/>
          <w:color w:val="000000" w:themeColor="text1"/>
          <w:sz w:val="24"/>
          <w:szCs w:val="24"/>
        </w:rPr>
        <w:t xml:space="preserve"> </w:t>
      </w:r>
      <w:r w:rsidR="0094326B">
        <w:rPr>
          <w:rFonts w:cstheme="minorHAnsi"/>
          <w:color w:val="000000" w:themeColor="text1"/>
          <w:sz w:val="24"/>
          <w:szCs w:val="24"/>
        </w:rPr>
        <w:t>in</w:t>
      </w:r>
      <w:r w:rsidRPr="007B4099">
        <w:rPr>
          <w:rFonts w:cstheme="minorHAnsi"/>
          <w:color w:val="000000" w:themeColor="text1"/>
          <w:sz w:val="24"/>
          <w:szCs w:val="24"/>
        </w:rPr>
        <w:t xml:space="preserve"> the </w:t>
      </w:r>
      <w:r w:rsidR="0094326B">
        <w:rPr>
          <w:rFonts w:cstheme="minorHAnsi"/>
          <w:color w:val="000000" w:themeColor="text1"/>
          <w:sz w:val="24"/>
          <w:szCs w:val="24"/>
        </w:rPr>
        <w:t xml:space="preserve">Variety SA </w:t>
      </w:r>
      <w:r w:rsidRPr="007B4099">
        <w:rPr>
          <w:rFonts w:cstheme="minorHAnsi"/>
          <w:color w:val="000000" w:themeColor="text1"/>
          <w:sz w:val="24"/>
          <w:szCs w:val="24"/>
        </w:rPr>
        <w:t>4WD Adventure</w:t>
      </w:r>
      <w:r w:rsidR="003B1BF2">
        <w:rPr>
          <w:rFonts w:cstheme="minorHAnsi"/>
          <w:color w:val="000000" w:themeColor="text1"/>
          <w:sz w:val="24"/>
          <w:szCs w:val="24"/>
        </w:rPr>
        <w:t xml:space="preserve"> and MOTO R</w:t>
      </w:r>
      <w:r w:rsidR="00C46AF4">
        <w:rPr>
          <w:rFonts w:cstheme="minorHAnsi"/>
          <w:color w:val="000000" w:themeColor="text1"/>
          <w:sz w:val="24"/>
          <w:szCs w:val="24"/>
        </w:rPr>
        <w:t>un</w:t>
      </w:r>
      <w:r w:rsidR="0094326B">
        <w:rPr>
          <w:rFonts w:cstheme="minorHAnsi"/>
          <w:color w:val="000000" w:themeColor="text1"/>
          <w:sz w:val="24"/>
          <w:szCs w:val="24"/>
        </w:rPr>
        <w:t xml:space="preserve"> - raising money for special needs children in our state.</w:t>
      </w:r>
    </w:p>
    <w:tbl>
      <w:tblPr>
        <w:tblStyle w:val="TableGrid"/>
        <w:tblW w:w="10348" w:type="dxa"/>
        <w:tblInd w:w="-72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B4099" w:rsidRPr="007B4099" w14:paraId="1A53E698" w14:textId="77777777" w:rsidTr="003B1BF2">
        <w:trPr>
          <w:trHeight w:val="2814"/>
        </w:trPr>
        <w:tc>
          <w:tcPr>
            <w:tcW w:w="10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B9E9C0" w14:textId="36740C99" w:rsidR="0094326B" w:rsidRDefault="0094326B" w:rsidP="00891825">
            <w:pPr>
              <w:spacing w:before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</w:t>
            </w:r>
            <w:r w:rsidRPr="0094326B">
              <w:rPr>
                <w:b/>
                <w:bCs/>
                <w:color w:val="FF0000"/>
                <w:sz w:val="28"/>
                <w:szCs w:val="28"/>
              </w:rPr>
              <w:t xml:space="preserve">ost per Box - inclusive of container and glasses: </w:t>
            </w:r>
            <w:r w:rsidRPr="00891825">
              <w:rPr>
                <w:b/>
                <w:bCs/>
                <w:i/>
                <w:iCs/>
                <w:color w:val="FF0000"/>
                <w:sz w:val="28"/>
                <w:szCs w:val="28"/>
              </w:rPr>
              <w:t>$80.00 + 10%  GST</w:t>
            </w:r>
            <w:r w:rsidR="00233E2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F112A">
              <w:rPr>
                <w:b/>
                <w:bCs/>
                <w:color w:val="FF0000"/>
                <w:sz w:val="28"/>
                <w:szCs w:val="28"/>
              </w:rPr>
              <w:t xml:space="preserve"> with Variety logo</w:t>
            </w:r>
          </w:p>
          <w:p w14:paraId="1D142A51" w14:textId="374DA22C" w:rsidR="00F96F04" w:rsidRDefault="00F96F04" w:rsidP="00F96F04">
            <w:pPr>
              <w:spacing w:before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+ </w:t>
            </w:r>
            <w:r w:rsidRPr="00891825">
              <w:rPr>
                <w:b/>
                <w:bCs/>
                <w:i/>
                <w:iCs/>
                <w:color w:val="FF0000"/>
                <w:sz w:val="28"/>
                <w:szCs w:val="28"/>
              </w:rPr>
              <w:t>delivery in Australia $10.00</w:t>
            </w:r>
          </w:p>
          <w:p w14:paraId="05494963" w14:textId="77777777" w:rsidR="007B4099" w:rsidRPr="007B4099" w:rsidRDefault="0094326B" w:rsidP="007B409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 w:rsidR="007B4099" w:rsidRPr="007B4099">
              <w:rPr>
                <w:rFonts w:ascii="Arial" w:hAnsi="Arial" w:cs="Arial"/>
                <w:sz w:val="18"/>
                <w:szCs w:val="18"/>
              </w:rPr>
              <w:t>ntact Person: ___________________________________</w:t>
            </w:r>
            <w:r w:rsidR="00233E23">
              <w:rPr>
                <w:rFonts w:ascii="Arial" w:hAnsi="Arial" w:cs="Arial"/>
                <w:sz w:val="18"/>
                <w:szCs w:val="18"/>
              </w:rPr>
              <w:t xml:space="preserve">  No of boxes: _________________</w:t>
            </w:r>
          </w:p>
          <w:p w14:paraId="67911E40" w14:textId="2FD6CF53" w:rsidR="007B4099" w:rsidRPr="007B4099" w:rsidRDefault="00F96F04" w:rsidP="007B409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Delivery a</w:t>
            </w:r>
            <w:r w:rsidR="007B4099" w:rsidRPr="007B4099">
              <w:rPr>
                <w:rFonts w:ascii="Arial" w:hAnsi="Arial" w:cs="Arial"/>
                <w:sz w:val="18"/>
                <w:szCs w:val="18"/>
              </w:rPr>
              <w:t>ddress: 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45425B6F" w14:textId="5EDC60BE" w:rsidR="007B4099" w:rsidRPr="007B4099" w:rsidRDefault="007B4099" w:rsidP="007B409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7B4099">
              <w:rPr>
                <w:rFonts w:ascii="Arial" w:hAnsi="Arial" w:cs="Arial"/>
                <w:sz w:val="18"/>
                <w:szCs w:val="18"/>
              </w:rPr>
              <w:t>Suburb: _____________________________ State: ______________ Postcode: ____________</w:t>
            </w:r>
            <w:r w:rsidR="00F96F04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6B0A4585" w14:textId="77777777" w:rsidR="007B4099" w:rsidRDefault="007B4099" w:rsidP="003A6792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7B4099">
              <w:rPr>
                <w:rFonts w:ascii="Arial" w:hAnsi="Arial" w:cs="Arial"/>
                <w:sz w:val="18"/>
                <w:szCs w:val="18"/>
              </w:rPr>
              <w:t>Mobile:</w:t>
            </w:r>
            <w:r w:rsidR="00233E23">
              <w:rPr>
                <w:rFonts w:ascii="Arial" w:hAnsi="Arial" w:cs="Arial"/>
                <w:sz w:val="18"/>
                <w:szCs w:val="18"/>
              </w:rPr>
              <w:t>__</w:t>
            </w:r>
            <w:r w:rsidRPr="007B4099">
              <w:rPr>
                <w:rFonts w:ascii="Arial" w:hAnsi="Arial" w:cs="Arial"/>
                <w:sz w:val="18"/>
                <w:szCs w:val="18"/>
              </w:rPr>
              <w:t xml:space="preserve"> __________________________________</w:t>
            </w:r>
            <w:r w:rsidR="003A6792">
              <w:rPr>
                <w:rFonts w:ascii="Arial" w:hAnsi="Arial" w:cs="Arial"/>
                <w:sz w:val="18"/>
                <w:szCs w:val="18"/>
              </w:rPr>
              <w:t>E</w:t>
            </w:r>
            <w:r w:rsidRPr="007B4099">
              <w:rPr>
                <w:rFonts w:ascii="Arial" w:hAnsi="Arial" w:cs="Arial"/>
                <w:sz w:val="18"/>
                <w:szCs w:val="18"/>
              </w:rPr>
              <w:t>mail: __________________________________</w:t>
            </w:r>
          </w:p>
          <w:p w14:paraId="1DBA9787" w14:textId="51FCDBEF" w:rsidR="003B1BF2" w:rsidRPr="007B4099" w:rsidRDefault="003B1BF2" w:rsidP="003A6792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C212D0" w14:textId="5DCCFCB4" w:rsidR="007B4099" w:rsidRDefault="007B4099" w:rsidP="007B4099">
      <w:pPr>
        <w:numPr>
          <w:ilvl w:val="0"/>
          <w:numId w:val="1"/>
        </w:numPr>
        <w:spacing w:after="12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 xml:space="preserve">I have paid by Direct Deposit the amount of $_____________into Car 222’s Variety’s </w:t>
      </w:r>
      <w:r w:rsidR="003860CE">
        <w:rPr>
          <w:rFonts w:ascii="Arial" w:hAnsi="Arial" w:cs="Arial"/>
          <w:sz w:val="18"/>
          <w:szCs w:val="18"/>
        </w:rPr>
        <w:t xml:space="preserve">Bendigo </w:t>
      </w:r>
      <w:r w:rsidRPr="007B4099">
        <w:rPr>
          <w:rFonts w:ascii="Arial" w:hAnsi="Arial" w:cs="Arial"/>
          <w:sz w:val="18"/>
          <w:szCs w:val="18"/>
        </w:rPr>
        <w:t xml:space="preserve"> Bank A/c</w:t>
      </w:r>
      <w:bookmarkStart w:id="0" w:name="_GoBack"/>
      <w:bookmarkEnd w:id="0"/>
    </w:p>
    <w:p w14:paraId="735874E0" w14:textId="5E9B60B4" w:rsidR="007B4099" w:rsidRPr="007B4099" w:rsidRDefault="007B4099" w:rsidP="007B4099">
      <w:pPr>
        <w:numPr>
          <w:ilvl w:val="0"/>
          <w:numId w:val="1"/>
        </w:numPr>
        <w:spacing w:after="12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 xml:space="preserve">ACC Name : Variety  </w:t>
      </w:r>
      <w:r w:rsidR="003860CE">
        <w:rPr>
          <w:rFonts w:ascii="Arial" w:hAnsi="Arial" w:cs="Arial"/>
          <w:sz w:val="18"/>
          <w:szCs w:val="18"/>
        </w:rPr>
        <w:t>Tent 75</w:t>
      </w:r>
      <w:r w:rsidRPr="007B4099">
        <w:rPr>
          <w:rFonts w:ascii="Arial" w:hAnsi="Arial" w:cs="Arial"/>
          <w:sz w:val="18"/>
          <w:szCs w:val="18"/>
        </w:rPr>
        <w:t xml:space="preserve">         BSB </w:t>
      </w:r>
      <w:r w:rsidR="003860CE">
        <w:rPr>
          <w:rFonts w:ascii="Arial" w:hAnsi="Arial" w:cs="Arial"/>
          <w:sz w:val="18"/>
          <w:szCs w:val="18"/>
        </w:rPr>
        <w:t>633 000</w:t>
      </w:r>
      <w:r w:rsidRPr="007B4099">
        <w:rPr>
          <w:rFonts w:ascii="Arial" w:hAnsi="Arial" w:cs="Arial"/>
          <w:sz w:val="18"/>
          <w:szCs w:val="18"/>
        </w:rPr>
        <w:t xml:space="preserve">           Acct #: </w:t>
      </w:r>
      <w:r w:rsidR="003860CE">
        <w:rPr>
          <w:rFonts w:ascii="Arial" w:hAnsi="Arial" w:cs="Arial"/>
          <w:sz w:val="18"/>
          <w:szCs w:val="18"/>
        </w:rPr>
        <w:t>175 100 858</w:t>
      </w:r>
      <w:r w:rsidRPr="007B4099">
        <w:rPr>
          <w:rFonts w:ascii="Arial" w:hAnsi="Arial" w:cs="Arial"/>
          <w:sz w:val="18"/>
          <w:szCs w:val="18"/>
        </w:rPr>
        <w:t xml:space="preserve">            Ref: 4WD2</w:t>
      </w:r>
      <w:r w:rsidR="00F96F04">
        <w:rPr>
          <w:rFonts w:ascii="Arial" w:hAnsi="Arial" w:cs="Arial"/>
          <w:sz w:val="18"/>
          <w:szCs w:val="18"/>
        </w:rPr>
        <w:t>1</w:t>
      </w:r>
      <w:r w:rsidRPr="007B4099">
        <w:rPr>
          <w:rFonts w:ascii="Arial" w:hAnsi="Arial" w:cs="Arial"/>
          <w:sz w:val="18"/>
          <w:szCs w:val="18"/>
        </w:rPr>
        <w:t>/222</w:t>
      </w:r>
    </w:p>
    <w:p w14:paraId="2388A1E0" w14:textId="09FD0F16" w:rsidR="007B4099" w:rsidRPr="007B4099" w:rsidRDefault="007B4099" w:rsidP="007B4099">
      <w:pPr>
        <w:numPr>
          <w:ilvl w:val="0"/>
          <w:numId w:val="1"/>
        </w:numPr>
        <w:spacing w:before="80" w:after="24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 xml:space="preserve">I hereby authorise my credit card to be charged with $________________     Visa     or     </w:t>
      </w:r>
      <w:proofErr w:type="spellStart"/>
      <w:r w:rsidR="003B1BF2" w:rsidRPr="007B4099">
        <w:rPr>
          <w:rFonts w:ascii="Arial" w:hAnsi="Arial" w:cs="Arial"/>
          <w:sz w:val="18"/>
          <w:szCs w:val="18"/>
        </w:rPr>
        <w:t>Master</w:t>
      </w:r>
      <w:r w:rsidR="003B1BF2">
        <w:rPr>
          <w:rFonts w:ascii="Arial" w:hAnsi="Arial" w:cs="Arial"/>
          <w:sz w:val="18"/>
          <w:szCs w:val="18"/>
        </w:rPr>
        <w:t>c</w:t>
      </w:r>
      <w:r w:rsidR="003B1BF2" w:rsidRPr="007B4099">
        <w:rPr>
          <w:rFonts w:ascii="Arial" w:hAnsi="Arial" w:cs="Arial"/>
          <w:sz w:val="18"/>
          <w:szCs w:val="18"/>
        </w:rPr>
        <w:t>ard</w:t>
      </w:r>
      <w:proofErr w:type="spellEnd"/>
      <w:r w:rsidRPr="007B4099">
        <w:rPr>
          <w:rFonts w:ascii="Arial" w:hAnsi="Arial" w:cs="Arial"/>
          <w:sz w:val="18"/>
          <w:szCs w:val="18"/>
        </w:rPr>
        <w:t xml:space="preserve"> </w:t>
      </w:r>
    </w:p>
    <w:p w14:paraId="4BB6C273" w14:textId="77777777" w:rsidR="007B4099" w:rsidRPr="007B4099" w:rsidRDefault="007B4099" w:rsidP="007B4099">
      <w:pPr>
        <w:numPr>
          <w:ilvl w:val="0"/>
          <w:numId w:val="1"/>
        </w:numPr>
        <w:spacing w:before="80" w:after="24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>Card Number; _ _ _ _   _ _ _ _   _ _ _ _   _ _ _ _                  Expiry Date:  _ _ / _ _</w:t>
      </w:r>
    </w:p>
    <w:p w14:paraId="3D4E98D5" w14:textId="77777777" w:rsidR="007B4099" w:rsidRPr="007B4099" w:rsidRDefault="007B4099" w:rsidP="007B4099">
      <w:pPr>
        <w:numPr>
          <w:ilvl w:val="0"/>
          <w:numId w:val="1"/>
        </w:numPr>
        <w:spacing w:before="80" w:after="24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>Name on Card: ____________________________             Signature: ___________________________</w:t>
      </w:r>
    </w:p>
    <w:p w14:paraId="0B4A022B" w14:textId="77777777" w:rsidR="007B4099" w:rsidRPr="007B4099" w:rsidRDefault="007B4099" w:rsidP="007B4099">
      <w:pPr>
        <w:numPr>
          <w:ilvl w:val="0"/>
          <w:numId w:val="1"/>
        </w:numPr>
        <w:spacing w:before="80" w:after="24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>I have enclosed a cheque for $________________ (made payable to Car 222)</w:t>
      </w:r>
    </w:p>
    <w:p w14:paraId="3141D67B" w14:textId="6F548C4B" w:rsidR="007B4099" w:rsidRDefault="007B4099" w:rsidP="003A6792">
      <w:pPr>
        <w:spacing w:line="254" w:lineRule="auto"/>
        <w:jc w:val="center"/>
        <w:rPr>
          <w:rStyle w:val="Hyperlink"/>
          <w:rFonts w:ascii="Arial" w:hAnsi="Arial" w:cs="Arial"/>
          <w:sz w:val="16"/>
          <w:szCs w:val="16"/>
        </w:rPr>
      </w:pPr>
      <w:r w:rsidRPr="00F96F04">
        <w:rPr>
          <w:rFonts w:ascii="Arial" w:hAnsi="Arial" w:cs="Arial"/>
          <w:b/>
          <w:bCs/>
          <w:color w:val="FF0000"/>
          <w:sz w:val="18"/>
          <w:szCs w:val="18"/>
        </w:rPr>
        <w:t>Kindly return completed form to</w:t>
      </w:r>
      <w:r w:rsidRPr="00F96F04">
        <w:rPr>
          <w:rFonts w:ascii="Arial" w:hAnsi="Arial" w:cs="Arial"/>
          <w:b/>
          <w:bCs/>
          <w:color w:val="FF0000"/>
          <w:sz w:val="20"/>
          <w:szCs w:val="20"/>
        </w:rPr>
        <w:t xml:space="preserve">:  </w:t>
      </w:r>
      <w:r w:rsidRPr="00F96F04">
        <w:rPr>
          <w:rFonts w:ascii="Arial" w:hAnsi="Arial" w:cs="Arial"/>
          <w:b/>
          <w:bCs/>
          <w:color w:val="FF0000"/>
          <w:sz w:val="16"/>
          <w:szCs w:val="16"/>
        </w:rPr>
        <w:t>Sue Pearce, Car 222</w:t>
      </w:r>
      <w:r w:rsidRPr="00F96F04">
        <w:rPr>
          <w:rFonts w:ascii="Arial" w:hAnsi="Arial" w:cs="Arial"/>
          <w:color w:val="FF0000"/>
          <w:sz w:val="16"/>
          <w:szCs w:val="16"/>
        </w:rPr>
        <w:t xml:space="preserve">    </w:t>
      </w:r>
      <w:r w:rsidRPr="007B4099">
        <w:rPr>
          <w:rFonts w:ascii="Arial" w:hAnsi="Arial" w:cs="Arial"/>
          <w:sz w:val="16"/>
          <w:szCs w:val="16"/>
        </w:rPr>
        <w:t xml:space="preserve">111/123 Fisher Street, Fullarton SA 5063 or email to: </w:t>
      </w:r>
      <w:hyperlink r:id="rId9" w:history="1">
        <w:r w:rsidR="003A6792" w:rsidRPr="007B4099">
          <w:rPr>
            <w:rStyle w:val="Hyperlink"/>
            <w:rFonts w:ascii="Arial" w:hAnsi="Arial" w:cs="Arial"/>
            <w:sz w:val="16"/>
            <w:szCs w:val="16"/>
          </w:rPr>
          <w:t>suepearce222@gmail.com</w:t>
        </w:r>
      </w:hyperlink>
    </w:p>
    <w:p w14:paraId="04B436F3" w14:textId="5AA4B37C" w:rsidR="003860CE" w:rsidRPr="003B1BF2" w:rsidRDefault="00F96F04" w:rsidP="003B1BF2">
      <w:pPr>
        <w:spacing w:line="254" w:lineRule="auto"/>
        <w:jc w:val="center"/>
        <w:rPr>
          <w:rFonts w:ascii="Arial" w:hAnsi="Arial" w:cs="Arial"/>
          <w:color w:val="0563C1" w:themeColor="hyperlink"/>
          <w:sz w:val="16"/>
          <w:szCs w:val="16"/>
          <w:u w:val="single"/>
        </w:rPr>
      </w:pPr>
      <w:r>
        <w:rPr>
          <w:rStyle w:val="Hyperlink"/>
          <w:rFonts w:ascii="Arial" w:hAnsi="Arial" w:cs="Arial"/>
          <w:sz w:val="16"/>
          <w:szCs w:val="16"/>
        </w:rPr>
        <w:t>0417857241 for collection by appointment - if preferred</w:t>
      </w:r>
    </w:p>
    <w:sectPr w:rsidR="003860CE" w:rsidRPr="003B1BF2" w:rsidSect="00C52099"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D6E"/>
    <w:multiLevelType w:val="hybridMultilevel"/>
    <w:tmpl w:val="9318899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99"/>
    <w:rsid w:val="00233E23"/>
    <w:rsid w:val="003860CE"/>
    <w:rsid w:val="003A6792"/>
    <w:rsid w:val="003B1BF2"/>
    <w:rsid w:val="006C719A"/>
    <w:rsid w:val="0075548C"/>
    <w:rsid w:val="007B4099"/>
    <w:rsid w:val="007E66B3"/>
    <w:rsid w:val="007F112A"/>
    <w:rsid w:val="00891825"/>
    <w:rsid w:val="00940BFF"/>
    <w:rsid w:val="0094326B"/>
    <w:rsid w:val="00C46AF4"/>
    <w:rsid w:val="00C52099"/>
    <w:rsid w:val="00EA3915"/>
    <w:rsid w:val="00F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834E"/>
  <w15:chartTrackingRefBased/>
  <w15:docId w15:val="{73D11C65-72B3-406B-93AC-26758053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0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E649.0EFD9A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D893BFCD-A61F-41FE-8A13-7AF952027A9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epearce2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Pearce</dc:creator>
  <cp:keywords/>
  <dc:description/>
  <cp:lastModifiedBy>Gabby Young</cp:lastModifiedBy>
  <cp:revision>2</cp:revision>
  <dcterms:created xsi:type="dcterms:W3CDTF">2021-04-13T04:40:00Z</dcterms:created>
  <dcterms:modified xsi:type="dcterms:W3CDTF">2021-04-13T04:40:00Z</dcterms:modified>
</cp:coreProperties>
</file>