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53B5" w:rsidRPr="008D59FB" w:rsidRDefault="0099109B" w:rsidP="008D59FB">
      <w:pPr>
        <w:spacing w:after="0" w:line="240" w:lineRule="auto"/>
        <w:jc w:val="both"/>
        <w:rPr>
          <w:rFonts w:ascii="Lato" w:hAnsi="Lato" w:cstheme="minorHAnsi"/>
          <w:sz w:val="24"/>
          <w:szCs w:val="24"/>
          <w:lang w:val="en-US"/>
        </w:rPr>
      </w:pPr>
      <w:r w:rsidRPr="004D5028">
        <w:rPr>
          <w:rFonts w:ascii="Lato" w:hAnsi="Lato" w:cs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5133975" cy="154514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545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09B" w:rsidRPr="00ED689A" w:rsidRDefault="00ED689A" w:rsidP="00ED689A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D689A">
                              <w:rPr>
                                <w:rFonts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PROTOCOLS FOR VOLUNTEERS</w:t>
                            </w:r>
                          </w:p>
                          <w:p w:rsidR="0099109B" w:rsidRPr="00785586" w:rsidRDefault="0099109B" w:rsidP="00ED689A">
                            <w:pPr>
                              <w:jc w:val="both"/>
                              <w:rPr>
                                <w:rFonts w:ascii="Lato" w:hAnsi="Lato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b/>
                                <w:sz w:val="21"/>
                                <w:szCs w:val="21"/>
                              </w:rPr>
                              <w:t>Variety, The Children’s Charity South Australi</w:t>
                            </w:r>
                            <w:r w:rsidR="00ED689A" w:rsidRPr="00785586">
                              <w:rPr>
                                <w:rFonts w:ascii="Lato" w:hAnsi="Lato" w:cs="Arial"/>
                                <w:b/>
                                <w:sz w:val="21"/>
                                <w:szCs w:val="21"/>
                              </w:rPr>
                              <w:t>a requires that every volunteer:</w:t>
                            </w:r>
                          </w:p>
                          <w:p w:rsidR="0099109B" w:rsidRPr="00785586" w:rsidRDefault="0099109B" w:rsidP="00ED68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ind w:right="0"/>
                              <w:jc w:val="both"/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Be responsible and accountable for their conduct at all times, acting honestly and in good faith in the interest of Variety, the Children’s Charity and its stakeholders</w:t>
                            </w:r>
                          </w:p>
                          <w:p w:rsidR="0099109B" w:rsidRPr="00785586" w:rsidRDefault="0099109B" w:rsidP="00ED68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ind w:right="0"/>
                              <w:jc w:val="both"/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Treat others with respect and courtesy at all times</w:t>
                            </w:r>
                          </w:p>
                          <w:p w:rsidR="0099109B" w:rsidRPr="00785586" w:rsidRDefault="0099109B" w:rsidP="00ED68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ind w:right="0"/>
                              <w:jc w:val="both"/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Take responsibility for the health and safety of themselves and others</w:t>
                            </w:r>
                          </w:p>
                          <w:p w:rsidR="0099109B" w:rsidRPr="00785586" w:rsidRDefault="0099109B" w:rsidP="00ED68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ind w:right="0"/>
                              <w:jc w:val="both"/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Participate in the induction on the day of the event</w:t>
                            </w:r>
                          </w:p>
                          <w:p w:rsidR="0099109B" w:rsidRPr="00785586" w:rsidRDefault="0099109B" w:rsidP="00ED68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ind w:right="0"/>
                              <w:jc w:val="both"/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Carry out their duties in a lawful manner</w:t>
                            </w:r>
                          </w:p>
                          <w:p w:rsidR="0099109B" w:rsidRPr="00785586" w:rsidRDefault="0099109B" w:rsidP="00ED68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ind w:right="0"/>
                              <w:jc w:val="both"/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Acknowledge they have read and understood the Variety volunteer protocols</w:t>
                            </w:r>
                          </w:p>
                          <w:p w:rsidR="0099109B" w:rsidRPr="00785586" w:rsidRDefault="00785586" w:rsidP="00ED68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ind w:right="0"/>
                              <w:jc w:val="both"/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Have a Variety Volunteer</w:t>
                            </w:r>
                            <w:r w:rsidR="00AC7B79"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 xml:space="preserve"> photo ID</w:t>
                            </w: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 xml:space="preserve"> card (available from the Variety office)</w:t>
                            </w:r>
                          </w:p>
                          <w:p w:rsidR="0099648C" w:rsidRPr="00785586" w:rsidRDefault="0099648C" w:rsidP="00ED689A">
                            <w:pPr>
                              <w:jc w:val="both"/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If you wear a costume that covers your face or disguises your image, then you are required to apply for a free </w:t>
                            </w:r>
                            <w:r w:rsidR="00064175" w:rsidRPr="00785586"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Working </w:t>
                            </w:r>
                            <w:r w:rsidR="00785586"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  <w:t>W</w:t>
                            </w:r>
                            <w:r w:rsidR="00785586" w:rsidRPr="00785586"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  <w:t>ith</w:t>
                            </w:r>
                            <w:r w:rsidR="00064175" w:rsidRPr="00785586"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Children Check (</w:t>
                            </w:r>
                            <w:r w:rsidRPr="00785586"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  <w:t>WWCC</w:t>
                            </w:r>
                            <w:r w:rsidR="00064175" w:rsidRPr="00785586"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  <w:t>)</w:t>
                            </w:r>
                            <w:r w:rsidRPr="00785586"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as a volunteer. </w:t>
                            </w:r>
                            <w:r w:rsidR="00C16031" w:rsidRPr="00785586"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T</w:t>
                            </w:r>
                            <w:r w:rsidRPr="00785586"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o </w:t>
                            </w:r>
                            <w:r w:rsidR="00C16031" w:rsidRPr="00785586"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  <w:t>apply for your</w:t>
                            </w:r>
                            <w:r w:rsidR="00064175" w:rsidRPr="00785586"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WWCC</w:t>
                            </w:r>
                            <w:r w:rsidR="00C16031" w:rsidRPr="00785586"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85586"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register yourself </w:t>
                            </w:r>
                            <w:hyperlink r:id="rId7" w:history="1">
                              <w:r w:rsidRPr="00785586">
                                <w:rPr>
                                  <w:rStyle w:val="Hyperlink"/>
                                  <w:rFonts w:ascii="Lato" w:hAnsi="Lato"/>
                                  <w:b/>
                                  <w:bCs/>
                                  <w:sz w:val="21"/>
                                  <w:szCs w:val="21"/>
                                </w:rPr>
                                <w:t>here</w:t>
                              </w:r>
                            </w:hyperlink>
                            <w:r w:rsidRPr="00785586"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and you will then be contacted by the Department of Human Services </w:t>
                            </w:r>
                            <w:r w:rsidR="00C16031" w:rsidRPr="00785586"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785586"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Please note that applications can take up to 8 weeks to process and with the new requirements coming into play from 1 July 2019, this may take a little longer for your certificate to clear. More information is available on the Department of Human Services website </w:t>
                            </w:r>
                            <w:hyperlink r:id="rId8" w:history="1">
                              <w:r w:rsidRPr="00785586">
                                <w:rPr>
                                  <w:rStyle w:val="Hyperlink"/>
                                  <w:rFonts w:ascii="Lato" w:hAnsi="Lato"/>
                                  <w:b/>
                                  <w:bCs/>
                                  <w:sz w:val="21"/>
                                  <w:szCs w:val="21"/>
                                </w:rPr>
                                <w:t>here</w:t>
                              </w:r>
                            </w:hyperlink>
                            <w:r w:rsidRPr="00785586"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or you may find their </w:t>
                            </w:r>
                            <w:hyperlink r:id="rId9" w:history="1">
                              <w:r w:rsidRPr="00785586">
                                <w:rPr>
                                  <w:rStyle w:val="Hyperlink"/>
                                  <w:rFonts w:ascii="Lato" w:hAnsi="Lato"/>
                                  <w:b/>
                                  <w:bCs/>
                                  <w:sz w:val="21"/>
                                  <w:szCs w:val="21"/>
                                </w:rPr>
                                <w:t>FAQ</w:t>
                              </w:r>
                            </w:hyperlink>
                            <w:r w:rsidRPr="00785586">
                              <w:rPr>
                                <w:rFonts w:ascii="Lato" w:hAnsi="Lat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page helpful.</w:t>
                            </w:r>
                          </w:p>
                          <w:p w:rsidR="0099109B" w:rsidRPr="00785586" w:rsidRDefault="0099109B" w:rsidP="00ED689A">
                            <w:pPr>
                              <w:jc w:val="both"/>
                              <w:rPr>
                                <w:rFonts w:ascii="Lato" w:hAnsi="Lato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b/>
                                <w:sz w:val="21"/>
                                <w:szCs w:val="21"/>
                              </w:rPr>
                              <w:t>In particu</w:t>
                            </w:r>
                            <w:r w:rsidR="00ED689A" w:rsidRPr="00785586">
                              <w:rPr>
                                <w:rFonts w:ascii="Lato" w:hAnsi="Lato" w:cs="Arial"/>
                                <w:b/>
                                <w:sz w:val="21"/>
                                <w:szCs w:val="21"/>
                              </w:rPr>
                              <w:t>lar, when dealing with children:</w:t>
                            </w:r>
                          </w:p>
                          <w:p w:rsidR="0099109B" w:rsidRPr="00785586" w:rsidRDefault="0099109B" w:rsidP="00ED68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ind w:right="0"/>
                              <w:jc w:val="both"/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Ensure that a safe environment that protects children from harm is provided for all participants</w:t>
                            </w:r>
                          </w:p>
                          <w:p w:rsidR="0099109B" w:rsidRPr="00785586" w:rsidRDefault="0099109B" w:rsidP="00ED68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ind w:right="0"/>
                              <w:jc w:val="both"/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Understand and commit to compliance with South Australia’s child protection legislation</w:t>
                            </w:r>
                            <w:r w:rsidR="00ED689A"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hyperlink r:id="rId10" w:history="1">
                              <w:r w:rsidR="00ED689A" w:rsidRPr="00785586">
                                <w:rPr>
                                  <w:rStyle w:val="Hyperlink"/>
                                  <w:rFonts w:ascii="Lato" w:hAnsi="Lato" w:cs="Arial"/>
                                  <w:sz w:val="21"/>
                                  <w:szCs w:val="21"/>
                                </w:rPr>
                                <w:t>https://www.legislation.sa.gov.au</w:t>
                              </w:r>
                            </w:hyperlink>
                          </w:p>
                          <w:p w:rsidR="0099109B" w:rsidRPr="00785586" w:rsidRDefault="0099109B" w:rsidP="00ED68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ind w:right="0"/>
                              <w:jc w:val="both"/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There is to be no physical contact with children at any time</w:t>
                            </w:r>
                          </w:p>
                          <w:p w:rsidR="0099109B" w:rsidRPr="00785586" w:rsidRDefault="0099109B" w:rsidP="00ED68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ind w:right="0"/>
                              <w:jc w:val="both"/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 xml:space="preserve">There is to </w:t>
                            </w:r>
                            <w:r w:rsidR="00AC7B79"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 xml:space="preserve">be </w:t>
                            </w: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no unaccompanied and/or unobserved activities with children</w:t>
                            </w:r>
                          </w:p>
                          <w:p w:rsidR="0099109B" w:rsidRPr="00785586" w:rsidRDefault="0099109B" w:rsidP="00ED68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ind w:right="0"/>
                              <w:jc w:val="both"/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Use positive and age appropriate language when talking to and in the presence of children</w:t>
                            </w:r>
                          </w:p>
                          <w:p w:rsidR="0099109B" w:rsidRPr="00785586" w:rsidRDefault="0099109B" w:rsidP="00ED68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ind w:right="0"/>
                              <w:jc w:val="both"/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Avoid language and/or behaviour that could intimidate a child</w:t>
                            </w:r>
                          </w:p>
                          <w:p w:rsidR="0099109B" w:rsidRPr="00785586" w:rsidRDefault="0099109B" w:rsidP="00ED68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ind w:right="0"/>
                              <w:jc w:val="both"/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No photographs are to be taken of children</w:t>
                            </w:r>
                          </w:p>
                          <w:p w:rsidR="0099109B" w:rsidRPr="00785586" w:rsidRDefault="0099109B" w:rsidP="00ED689A">
                            <w:pPr>
                              <w:jc w:val="both"/>
                              <w:rPr>
                                <w:rFonts w:ascii="Lato" w:hAnsi="Lato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b/>
                                <w:sz w:val="21"/>
                                <w:szCs w:val="21"/>
                              </w:rPr>
                              <w:t>Variety, t</w:t>
                            </w:r>
                            <w:r w:rsidR="00ED689A" w:rsidRPr="00785586">
                              <w:rPr>
                                <w:rFonts w:ascii="Lato" w:hAnsi="Lato" w:cs="Arial"/>
                                <w:b/>
                                <w:sz w:val="21"/>
                                <w:szCs w:val="21"/>
                              </w:rPr>
                              <w:t>he Children’s Charity:</w:t>
                            </w:r>
                          </w:p>
                          <w:p w:rsidR="0099109B" w:rsidRPr="00785586" w:rsidRDefault="0099109B" w:rsidP="00ED68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ind w:right="0"/>
                              <w:jc w:val="both"/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I</w:t>
                            </w:r>
                            <w:r w:rsidR="00ED689A"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s an equal opportunity employer</w:t>
                            </w:r>
                          </w:p>
                          <w:p w:rsidR="0099109B" w:rsidRPr="00785586" w:rsidRDefault="0099109B" w:rsidP="00ED68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ind w:right="0"/>
                              <w:jc w:val="both"/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Acknowledges its obligation to provide a safe environment for volunteers, participants and staff</w:t>
                            </w:r>
                          </w:p>
                          <w:p w:rsidR="0099109B" w:rsidRPr="00785586" w:rsidRDefault="0099109B" w:rsidP="00ED68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ind w:right="0"/>
                              <w:jc w:val="both"/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 xml:space="preserve">Volunteers are covered by </w:t>
                            </w:r>
                            <w:r w:rsidR="00ED689A"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S</w:t>
                            </w: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tate Occupational Health and Safety Legislation</w:t>
                            </w:r>
                          </w:p>
                          <w:p w:rsidR="0099109B" w:rsidRPr="00785586" w:rsidRDefault="00D32C9F" w:rsidP="00ED689A">
                            <w:pPr>
                              <w:ind w:left="360"/>
                              <w:jc w:val="both"/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</w:pPr>
                            <w:hyperlink r:id="rId11" w:history="1">
                              <w:r w:rsidR="0099109B" w:rsidRPr="00785586">
                                <w:rPr>
                                  <w:rStyle w:val="Hyperlink"/>
                                  <w:rFonts w:ascii="Lato" w:hAnsi="Lato" w:cs="Arial"/>
                                  <w:sz w:val="21"/>
                                  <w:szCs w:val="21"/>
                                </w:rPr>
                                <w:t>https://www.sa.gov.au/topics/family-and-community/volunteering/rights-and-protection</w:t>
                              </w:r>
                            </w:hyperlink>
                            <w:r w:rsidR="0099109B"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99109B" w:rsidRPr="00785586" w:rsidRDefault="0099109B" w:rsidP="00ED68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ind w:right="0"/>
                              <w:jc w:val="both"/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</w:pPr>
                            <w:r w:rsidRPr="00785586">
                              <w:rPr>
                                <w:rFonts w:ascii="Lato" w:hAnsi="Lato" w:cs="Arial"/>
                                <w:sz w:val="21"/>
                                <w:szCs w:val="21"/>
                              </w:rPr>
                              <w:t>Volunteers engaged in approved activities are covered by Variety’s public liability, personal accident and professional indemnity insurance</w:t>
                            </w:r>
                          </w:p>
                          <w:p w:rsidR="005F08DB" w:rsidRPr="00320D74" w:rsidRDefault="005F08D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0;width:404.25pt;height:121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" filled="f" stroked="f">
                <v:textbox>
                  <w:txbxContent>
                    <w:p w:rsidR="0099109B" w:rsidRPr="00ED689A" w:rsidRDefault="00ED689A" w:rsidP="00ED689A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D689A">
                        <w:rPr>
                          <w:rFonts w:cs="Arial"/>
                          <w:b/>
                          <w:sz w:val="24"/>
                          <w:szCs w:val="24"/>
                          <w:u w:val="single"/>
                        </w:rPr>
                        <w:t>PROTOCOLS FOR VOLUNTEERS</w:t>
                      </w:r>
                    </w:p>
                    <w:p w:rsidR="0099109B" w:rsidRPr="00785586" w:rsidRDefault="0099109B" w:rsidP="00ED689A">
                      <w:pPr>
                        <w:jc w:val="both"/>
                        <w:rPr>
                          <w:rFonts w:ascii="Lato" w:hAnsi="Lato" w:cs="Arial"/>
                          <w:b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b/>
                          <w:sz w:val="21"/>
                          <w:szCs w:val="21"/>
                        </w:rPr>
                        <w:t>Variety, The Children’s Charity South Australi</w:t>
                      </w:r>
                      <w:r w:rsidR="00ED689A" w:rsidRPr="00785586">
                        <w:rPr>
                          <w:rFonts w:ascii="Lato" w:hAnsi="Lato" w:cs="Arial"/>
                          <w:b/>
                          <w:sz w:val="21"/>
                          <w:szCs w:val="21"/>
                        </w:rPr>
                        <w:t>a requires that every volunteer:</w:t>
                      </w:r>
                    </w:p>
                    <w:p w:rsidR="0099109B" w:rsidRPr="00785586" w:rsidRDefault="0099109B" w:rsidP="00ED68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ind w:right="0"/>
                        <w:jc w:val="both"/>
                        <w:rPr>
                          <w:rFonts w:ascii="Lato" w:hAnsi="Lato" w:cs="Arial"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Be responsible and accountable for their conduct at all times, acting honestly and in good faith in the interest of Variety, the Children’s Charity and its stakeholders</w:t>
                      </w:r>
                    </w:p>
                    <w:p w:rsidR="0099109B" w:rsidRPr="00785586" w:rsidRDefault="0099109B" w:rsidP="00ED68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ind w:right="0"/>
                        <w:jc w:val="both"/>
                        <w:rPr>
                          <w:rFonts w:ascii="Lato" w:hAnsi="Lato" w:cs="Arial"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Treat others with respect and courtesy at all times</w:t>
                      </w:r>
                    </w:p>
                    <w:p w:rsidR="0099109B" w:rsidRPr="00785586" w:rsidRDefault="0099109B" w:rsidP="00ED68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ind w:right="0"/>
                        <w:jc w:val="both"/>
                        <w:rPr>
                          <w:rFonts w:ascii="Lato" w:hAnsi="Lato" w:cs="Arial"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Take responsibility for the health and safety of themselves and others</w:t>
                      </w:r>
                    </w:p>
                    <w:p w:rsidR="0099109B" w:rsidRPr="00785586" w:rsidRDefault="0099109B" w:rsidP="00ED68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ind w:right="0"/>
                        <w:jc w:val="both"/>
                        <w:rPr>
                          <w:rFonts w:ascii="Lato" w:hAnsi="Lato" w:cs="Arial"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Participate in the induction on the day of the event</w:t>
                      </w:r>
                    </w:p>
                    <w:p w:rsidR="0099109B" w:rsidRPr="00785586" w:rsidRDefault="0099109B" w:rsidP="00ED68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ind w:right="0"/>
                        <w:jc w:val="both"/>
                        <w:rPr>
                          <w:rFonts w:ascii="Lato" w:hAnsi="Lato" w:cs="Arial"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Carry out their duties in a lawful manner</w:t>
                      </w:r>
                    </w:p>
                    <w:p w:rsidR="0099109B" w:rsidRPr="00785586" w:rsidRDefault="0099109B" w:rsidP="00ED68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ind w:right="0"/>
                        <w:jc w:val="both"/>
                        <w:rPr>
                          <w:rFonts w:ascii="Lato" w:hAnsi="Lato" w:cs="Arial"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Acknowledge they have read and understood the Variety volunteer protocols</w:t>
                      </w:r>
                    </w:p>
                    <w:p w:rsidR="0099109B" w:rsidRPr="00785586" w:rsidRDefault="00785586" w:rsidP="00ED68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ind w:right="0"/>
                        <w:jc w:val="both"/>
                        <w:rPr>
                          <w:rFonts w:ascii="Lato" w:hAnsi="Lato" w:cs="Arial"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Have a Variety Volunteer</w:t>
                      </w:r>
                      <w:r w:rsidR="00AC7B79"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 xml:space="preserve"> photo ID</w:t>
                      </w: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 xml:space="preserve"> card (available from the Variety office)</w:t>
                      </w:r>
                    </w:p>
                    <w:p w:rsidR="0099648C" w:rsidRPr="00785586" w:rsidRDefault="0099648C" w:rsidP="00ED689A">
                      <w:pPr>
                        <w:jc w:val="both"/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  <w:t xml:space="preserve">If you wear a costume that covers your face or disguises your image, then you are required to apply for a free </w:t>
                      </w:r>
                      <w:r w:rsidR="00064175" w:rsidRPr="00785586"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  <w:t xml:space="preserve">Working </w:t>
                      </w:r>
                      <w:r w:rsidR="00785586"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  <w:t>W</w:t>
                      </w:r>
                      <w:bookmarkStart w:id="1" w:name="_GoBack"/>
                      <w:bookmarkEnd w:id="1"/>
                      <w:r w:rsidR="00785586" w:rsidRPr="00785586"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  <w:t>ith</w:t>
                      </w:r>
                      <w:r w:rsidR="00064175" w:rsidRPr="00785586"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  <w:t xml:space="preserve"> Children Check (</w:t>
                      </w:r>
                      <w:r w:rsidRPr="00785586"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  <w:t>WWCC</w:t>
                      </w:r>
                      <w:r w:rsidR="00064175" w:rsidRPr="00785586"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  <w:t>)</w:t>
                      </w:r>
                      <w:r w:rsidRPr="00785586"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  <w:t xml:space="preserve"> as a volunteer. </w:t>
                      </w:r>
                      <w:r w:rsidR="00C16031" w:rsidRPr="00785586"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  <w:t xml:space="preserve"> T</w:t>
                      </w:r>
                      <w:r w:rsidRPr="00785586"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  <w:t xml:space="preserve">o </w:t>
                      </w:r>
                      <w:r w:rsidR="00C16031" w:rsidRPr="00785586"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  <w:t>apply for your</w:t>
                      </w:r>
                      <w:r w:rsidR="00064175" w:rsidRPr="00785586"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  <w:t xml:space="preserve"> WWCC</w:t>
                      </w:r>
                      <w:r w:rsidR="00C16031" w:rsidRPr="00785586"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785586"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  <w:t xml:space="preserve">register yourself </w:t>
                      </w:r>
                      <w:hyperlink r:id="rId12" w:history="1">
                        <w:r w:rsidRPr="00785586">
                          <w:rPr>
                            <w:rStyle w:val="Hyperlink"/>
                            <w:rFonts w:ascii="Lato" w:hAnsi="Lato"/>
                            <w:b/>
                            <w:bCs/>
                            <w:sz w:val="21"/>
                            <w:szCs w:val="21"/>
                          </w:rPr>
                          <w:t>here</w:t>
                        </w:r>
                      </w:hyperlink>
                      <w:r w:rsidRPr="00785586"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  <w:t xml:space="preserve"> and you will then be contacted by the Department of Human Services </w:t>
                      </w:r>
                      <w:r w:rsidR="00C16031" w:rsidRPr="00785586"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  <w:t xml:space="preserve">. </w:t>
                      </w:r>
                      <w:r w:rsidRPr="00785586"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  <w:t xml:space="preserve">Please note that applications can take up to 8 weeks to process and with the new requirements coming into play from 1 July 2019, this may take a little longer for your certificate to clear. More information is available on the Department of Human Services website </w:t>
                      </w:r>
                      <w:hyperlink r:id="rId13" w:history="1">
                        <w:r w:rsidRPr="00785586">
                          <w:rPr>
                            <w:rStyle w:val="Hyperlink"/>
                            <w:rFonts w:ascii="Lato" w:hAnsi="Lato"/>
                            <w:b/>
                            <w:bCs/>
                            <w:sz w:val="21"/>
                            <w:szCs w:val="21"/>
                          </w:rPr>
                          <w:t>here</w:t>
                        </w:r>
                      </w:hyperlink>
                      <w:r w:rsidRPr="00785586"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  <w:t xml:space="preserve"> or you may find their </w:t>
                      </w:r>
                      <w:hyperlink r:id="rId14" w:history="1">
                        <w:r w:rsidRPr="00785586">
                          <w:rPr>
                            <w:rStyle w:val="Hyperlink"/>
                            <w:rFonts w:ascii="Lato" w:hAnsi="Lato"/>
                            <w:b/>
                            <w:bCs/>
                            <w:sz w:val="21"/>
                            <w:szCs w:val="21"/>
                          </w:rPr>
                          <w:t>FAQ</w:t>
                        </w:r>
                      </w:hyperlink>
                      <w:r w:rsidRPr="00785586">
                        <w:rPr>
                          <w:rFonts w:ascii="Lato" w:hAnsi="Lato"/>
                          <w:b/>
                          <w:bCs/>
                          <w:sz w:val="21"/>
                          <w:szCs w:val="21"/>
                        </w:rPr>
                        <w:t xml:space="preserve"> page helpful.</w:t>
                      </w:r>
                    </w:p>
                    <w:p w:rsidR="0099109B" w:rsidRPr="00785586" w:rsidRDefault="0099109B" w:rsidP="00ED689A">
                      <w:pPr>
                        <w:jc w:val="both"/>
                        <w:rPr>
                          <w:rFonts w:ascii="Lato" w:hAnsi="Lato" w:cs="Arial"/>
                          <w:b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b/>
                          <w:sz w:val="21"/>
                          <w:szCs w:val="21"/>
                        </w:rPr>
                        <w:t>In particu</w:t>
                      </w:r>
                      <w:r w:rsidR="00ED689A" w:rsidRPr="00785586">
                        <w:rPr>
                          <w:rFonts w:ascii="Lato" w:hAnsi="Lato" w:cs="Arial"/>
                          <w:b/>
                          <w:sz w:val="21"/>
                          <w:szCs w:val="21"/>
                        </w:rPr>
                        <w:t>lar, when dealing with children:</w:t>
                      </w:r>
                    </w:p>
                    <w:p w:rsidR="0099109B" w:rsidRPr="00785586" w:rsidRDefault="0099109B" w:rsidP="00ED68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ind w:right="0"/>
                        <w:jc w:val="both"/>
                        <w:rPr>
                          <w:rFonts w:ascii="Lato" w:hAnsi="Lato" w:cs="Arial"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Ensure that a safe environment that protects children from harm is provided for all participants</w:t>
                      </w:r>
                    </w:p>
                    <w:p w:rsidR="0099109B" w:rsidRPr="00785586" w:rsidRDefault="0099109B" w:rsidP="00ED68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ind w:right="0"/>
                        <w:jc w:val="both"/>
                        <w:rPr>
                          <w:rFonts w:ascii="Lato" w:hAnsi="Lato" w:cs="Arial"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Understand and commit to compliance with South Australia’s child protection legislation</w:t>
                      </w:r>
                      <w:r w:rsidR="00ED689A"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 xml:space="preserve">  </w:t>
                      </w:r>
                      <w:hyperlink r:id="rId15" w:history="1">
                        <w:r w:rsidR="00ED689A" w:rsidRPr="00785586">
                          <w:rPr>
                            <w:rStyle w:val="Hyperlink"/>
                            <w:rFonts w:ascii="Lato" w:hAnsi="Lato" w:cs="Arial"/>
                            <w:sz w:val="21"/>
                            <w:szCs w:val="21"/>
                          </w:rPr>
                          <w:t>https://www.legislation.sa.gov.au</w:t>
                        </w:r>
                      </w:hyperlink>
                    </w:p>
                    <w:p w:rsidR="0099109B" w:rsidRPr="00785586" w:rsidRDefault="0099109B" w:rsidP="00ED68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ind w:right="0"/>
                        <w:jc w:val="both"/>
                        <w:rPr>
                          <w:rFonts w:ascii="Lato" w:hAnsi="Lato" w:cs="Arial"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There is to be no physical contact with children at any time</w:t>
                      </w:r>
                    </w:p>
                    <w:p w:rsidR="0099109B" w:rsidRPr="00785586" w:rsidRDefault="0099109B" w:rsidP="00ED68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ind w:right="0"/>
                        <w:jc w:val="both"/>
                        <w:rPr>
                          <w:rFonts w:ascii="Lato" w:hAnsi="Lato" w:cs="Arial"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 xml:space="preserve">There is to </w:t>
                      </w:r>
                      <w:r w:rsidR="00AC7B79"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 xml:space="preserve">be </w:t>
                      </w: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no unaccompanied and/or unobserved activities with children</w:t>
                      </w:r>
                    </w:p>
                    <w:p w:rsidR="0099109B" w:rsidRPr="00785586" w:rsidRDefault="0099109B" w:rsidP="00ED68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ind w:right="0"/>
                        <w:jc w:val="both"/>
                        <w:rPr>
                          <w:rFonts w:ascii="Lato" w:hAnsi="Lato" w:cs="Arial"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Use positive and age appropriate language when talking to and in the presence of children</w:t>
                      </w:r>
                    </w:p>
                    <w:p w:rsidR="0099109B" w:rsidRPr="00785586" w:rsidRDefault="0099109B" w:rsidP="00ED68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ind w:right="0"/>
                        <w:jc w:val="both"/>
                        <w:rPr>
                          <w:rFonts w:ascii="Lato" w:hAnsi="Lato" w:cs="Arial"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Avoid language and/or behaviour that could intimidate a child</w:t>
                      </w:r>
                    </w:p>
                    <w:p w:rsidR="0099109B" w:rsidRPr="00785586" w:rsidRDefault="0099109B" w:rsidP="00ED68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ind w:right="0"/>
                        <w:jc w:val="both"/>
                        <w:rPr>
                          <w:rFonts w:ascii="Lato" w:hAnsi="Lato" w:cs="Arial"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No photographs are to be taken of children</w:t>
                      </w:r>
                    </w:p>
                    <w:p w:rsidR="0099109B" w:rsidRPr="00785586" w:rsidRDefault="0099109B" w:rsidP="00ED689A">
                      <w:pPr>
                        <w:jc w:val="both"/>
                        <w:rPr>
                          <w:rFonts w:ascii="Lato" w:hAnsi="Lato" w:cs="Arial"/>
                          <w:b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b/>
                          <w:sz w:val="21"/>
                          <w:szCs w:val="21"/>
                        </w:rPr>
                        <w:t>Variety, t</w:t>
                      </w:r>
                      <w:r w:rsidR="00ED689A" w:rsidRPr="00785586">
                        <w:rPr>
                          <w:rFonts w:ascii="Lato" w:hAnsi="Lato" w:cs="Arial"/>
                          <w:b/>
                          <w:sz w:val="21"/>
                          <w:szCs w:val="21"/>
                        </w:rPr>
                        <w:t>he Children’s Charity:</w:t>
                      </w:r>
                    </w:p>
                    <w:p w:rsidR="0099109B" w:rsidRPr="00785586" w:rsidRDefault="0099109B" w:rsidP="00ED68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ind w:right="0"/>
                        <w:jc w:val="both"/>
                        <w:rPr>
                          <w:rFonts w:ascii="Lato" w:hAnsi="Lato" w:cs="Arial"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I</w:t>
                      </w:r>
                      <w:r w:rsidR="00ED689A"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 xml:space="preserve">s an equal opportunity </w:t>
                      </w:r>
                      <w:proofErr w:type="gramStart"/>
                      <w:r w:rsidR="00ED689A"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employer</w:t>
                      </w:r>
                      <w:proofErr w:type="gramEnd"/>
                    </w:p>
                    <w:p w:rsidR="0099109B" w:rsidRPr="00785586" w:rsidRDefault="0099109B" w:rsidP="00ED68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ind w:right="0"/>
                        <w:jc w:val="both"/>
                        <w:rPr>
                          <w:rFonts w:ascii="Lato" w:hAnsi="Lato" w:cs="Arial"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Acknowledges its obligation to provide a safe environment for volunteers, participants and staff</w:t>
                      </w:r>
                    </w:p>
                    <w:p w:rsidR="0099109B" w:rsidRPr="00785586" w:rsidRDefault="0099109B" w:rsidP="00ED68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ind w:right="0"/>
                        <w:jc w:val="both"/>
                        <w:rPr>
                          <w:rFonts w:ascii="Lato" w:hAnsi="Lato" w:cs="Arial"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 xml:space="preserve">Volunteers are covered by </w:t>
                      </w:r>
                      <w:r w:rsidR="00ED689A"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S</w:t>
                      </w: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tate Occupational Health and Safety Legislation</w:t>
                      </w:r>
                    </w:p>
                    <w:p w:rsidR="0099109B" w:rsidRPr="00785586" w:rsidRDefault="00785586" w:rsidP="00ED689A">
                      <w:pPr>
                        <w:ind w:left="360"/>
                        <w:jc w:val="both"/>
                        <w:rPr>
                          <w:rFonts w:ascii="Lato" w:hAnsi="Lato" w:cs="Arial"/>
                          <w:sz w:val="21"/>
                          <w:szCs w:val="21"/>
                        </w:rPr>
                      </w:pPr>
                      <w:hyperlink r:id="rId16" w:history="1">
                        <w:r w:rsidR="0099109B" w:rsidRPr="00785586">
                          <w:rPr>
                            <w:rStyle w:val="Hyperlink"/>
                            <w:rFonts w:ascii="Lato" w:hAnsi="Lato" w:cs="Arial"/>
                            <w:sz w:val="21"/>
                            <w:szCs w:val="21"/>
                          </w:rPr>
                          <w:t>https://www.sa.gov.au/topics/family-and-community/volunteering/rights-and-protection</w:t>
                        </w:r>
                      </w:hyperlink>
                      <w:r w:rsidR="0099109B"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:rsidR="0099109B" w:rsidRPr="00785586" w:rsidRDefault="0099109B" w:rsidP="00ED68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ind w:right="0"/>
                        <w:jc w:val="both"/>
                        <w:rPr>
                          <w:rFonts w:ascii="Lato" w:hAnsi="Lato" w:cs="Arial"/>
                          <w:sz w:val="21"/>
                          <w:szCs w:val="21"/>
                        </w:rPr>
                      </w:pPr>
                      <w:r w:rsidRPr="00785586">
                        <w:rPr>
                          <w:rFonts w:ascii="Lato" w:hAnsi="Lato" w:cs="Arial"/>
                          <w:sz w:val="21"/>
                          <w:szCs w:val="21"/>
                        </w:rPr>
                        <w:t>Volunteers engaged in approved activities are covered by Variety’s public liability, personal accident and professional indemnity insurance</w:t>
                      </w:r>
                    </w:p>
                    <w:p w:rsidR="005F08DB" w:rsidRPr="00320D74" w:rsidRDefault="005F08D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453B5" w:rsidRPr="008D59FB" w:rsidSect="0099109B">
      <w:headerReference w:type="default" r:id="rId17"/>
      <w:pgSz w:w="11906" w:h="16838"/>
      <w:pgMar w:top="184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40E" w:rsidRDefault="0008240E" w:rsidP="0046420C">
      <w:pPr>
        <w:spacing w:after="0" w:line="240" w:lineRule="auto"/>
      </w:pPr>
      <w:r>
        <w:separator/>
      </w:r>
    </w:p>
  </w:endnote>
  <w:endnote w:type="continuationSeparator" w:id="0">
    <w:p w:rsidR="0008240E" w:rsidRDefault="0008240E" w:rsidP="0046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40E" w:rsidRDefault="0008240E" w:rsidP="0046420C">
      <w:pPr>
        <w:spacing w:after="0" w:line="240" w:lineRule="auto"/>
      </w:pPr>
      <w:r>
        <w:separator/>
      </w:r>
    </w:p>
  </w:footnote>
  <w:footnote w:type="continuationSeparator" w:id="0">
    <w:p w:rsidR="0008240E" w:rsidRDefault="0008240E" w:rsidP="0046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0C" w:rsidRDefault="0046420C" w:rsidP="0046420C">
    <w:pPr>
      <w:pStyle w:val="Header"/>
      <w:tabs>
        <w:tab w:val="clear" w:pos="9026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0" allowOverlap="1" wp14:anchorId="2A333631" wp14:editId="09B2B39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0953" cy="10666800"/>
          <wp:effectExtent l="0" t="0" r="3175" b="127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riety-Letterhead-SA-2016-noble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953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1A8"/>
    <w:multiLevelType w:val="hybridMultilevel"/>
    <w:tmpl w:val="E2EAC742"/>
    <w:lvl w:ilvl="0" w:tplc="F74E2A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72D09"/>
    <w:multiLevelType w:val="hybridMultilevel"/>
    <w:tmpl w:val="CC241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108BE"/>
    <w:multiLevelType w:val="hybridMultilevel"/>
    <w:tmpl w:val="299CBAD2"/>
    <w:lvl w:ilvl="0" w:tplc="0C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DE12675"/>
    <w:multiLevelType w:val="hybridMultilevel"/>
    <w:tmpl w:val="C9FA09AA"/>
    <w:lvl w:ilvl="0" w:tplc="9970E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41714">
      <w:start w:val="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A8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A8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20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40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49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8A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C0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F8776B"/>
    <w:multiLevelType w:val="hybridMultilevel"/>
    <w:tmpl w:val="06787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55F64"/>
    <w:multiLevelType w:val="hybridMultilevel"/>
    <w:tmpl w:val="B002C53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0E26EB"/>
    <w:multiLevelType w:val="hybridMultilevel"/>
    <w:tmpl w:val="6B90E29A"/>
    <w:lvl w:ilvl="0" w:tplc="C0CA87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2CF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38CD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468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A02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2EC8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ACF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0E63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96B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4159E"/>
    <w:multiLevelType w:val="multilevel"/>
    <w:tmpl w:val="1D8C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1B6AC9"/>
    <w:multiLevelType w:val="hybridMultilevel"/>
    <w:tmpl w:val="BC8CE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E2"/>
    <w:rsid w:val="00016986"/>
    <w:rsid w:val="00027CE2"/>
    <w:rsid w:val="0004344F"/>
    <w:rsid w:val="00064175"/>
    <w:rsid w:val="00067722"/>
    <w:rsid w:val="00074903"/>
    <w:rsid w:val="0008240E"/>
    <w:rsid w:val="00092ABE"/>
    <w:rsid w:val="000C7AF7"/>
    <w:rsid w:val="000F35B7"/>
    <w:rsid w:val="001470DE"/>
    <w:rsid w:val="00165EC9"/>
    <w:rsid w:val="00186155"/>
    <w:rsid w:val="001B5CD8"/>
    <w:rsid w:val="002053BD"/>
    <w:rsid w:val="00212D0A"/>
    <w:rsid w:val="002F79FD"/>
    <w:rsid w:val="00310712"/>
    <w:rsid w:val="00310C31"/>
    <w:rsid w:val="00320D74"/>
    <w:rsid w:val="00362951"/>
    <w:rsid w:val="00372924"/>
    <w:rsid w:val="003D7EA8"/>
    <w:rsid w:val="003E0F57"/>
    <w:rsid w:val="0041729E"/>
    <w:rsid w:val="004629EE"/>
    <w:rsid w:val="0046420C"/>
    <w:rsid w:val="004765B0"/>
    <w:rsid w:val="004A614F"/>
    <w:rsid w:val="004C06B2"/>
    <w:rsid w:val="004C6CA4"/>
    <w:rsid w:val="004D5028"/>
    <w:rsid w:val="004F2FCA"/>
    <w:rsid w:val="00510FAD"/>
    <w:rsid w:val="005179C4"/>
    <w:rsid w:val="00533993"/>
    <w:rsid w:val="0053576A"/>
    <w:rsid w:val="005A6855"/>
    <w:rsid w:val="005E38A4"/>
    <w:rsid w:val="005E5ECC"/>
    <w:rsid w:val="005F08DB"/>
    <w:rsid w:val="005F30D6"/>
    <w:rsid w:val="00672D12"/>
    <w:rsid w:val="0067563E"/>
    <w:rsid w:val="00677C0F"/>
    <w:rsid w:val="00687218"/>
    <w:rsid w:val="006C43EB"/>
    <w:rsid w:val="00702DB6"/>
    <w:rsid w:val="00747468"/>
    <w:rsid w:val="00785586"/>
    <w:rsid w:val="007B0771"/>
    <w:rsid w:val="007B21CA"/>
    <w:rsid w:val="007D231A"/>
    <w:rsid w:val="008D59FB"/>
    <w:rsid w:val="009208C4"/>
    <w:rsid w:val="00982CA6"/>
    <w:rsid w:val="0099109B"/>
    <w:rsid w:val="0099648C"/>
    <w:rsid w:val="00A43FC1"/>
    <w:rsid w:val="00AA29C2"/>
    <w:rsid w:val="00AC7B79"/>
    <w:rsid w:val="00AD6B6A"/>
    <w:rsid w:val="00BC2760"/>
    <w:rsid w:val="00C053FE"/>
    <w:rsid w:val="00C16031"/>
    <w:rsid w:val="00C275AC"/>
    <w:rsid w:val="00D31920"/>
    <w:rsid w:val="00D32C9F"/>
    <w:rsid w:val="00D95975"/>
    <w:rsid w:val="00E13253"/>
    <w:rsid w:val="00E433B0"/>
    <w:rsid w:val="00E453B5"/>
    <w:rsid w:val="00EC081F"/>
    <w:rsid w:val="00ED351B"/>
    <w:rsid w:val="00ED689A"/>
    <w:rsid w:val="00EE42A9"/>
    <w:rsid w:val="00F05CC6"/>
    <w:rsid w:val="00F176F8"/>
    <w:rsid w:val="00F5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2248B7F-ACD9-46D8-9D31-EC8A447A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722"/>
  </w:style>
  <w:style w:type="paragraph" w:styleId="Heading4">
    <w:name w:val="heading 4"/>
    <w:basedOn w:val="Normal"/>
    <w:link w:val="Heading4Char"/>
    <w:uiPriority w:val="9"/>
    <w:qFormat/>
    <w:rsid w:val="00F176F8"/>
    <w:pPr>
      <w:spacing w:before="248" w:after="248" w:line="390" w:lineRule="atLeast"/>
      <w:outlineLvl w:val="3"/>
    </w:pPr>
    <w:rPr>
      <w:rFonts w:ascii="Arial" w:eastAsia="Times New Roman" w:hAnsi="Arial" w:cs="Arial"/>
      <w:b/>
      <w:bCs/>
      <w:sz w:val="30"/>
      <w:szCs w:val="3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20C"/>
  </w:style>
  <w:style w:type="paragraph" w:styleId="Footer">
    <w:name w:val="footer"/>
    <w:basedOn w:val="Normal"/>
    <w:link w:val="FooterChar"/>
    <w:uiPriority w:val="99"/>
    <w:unhideWhenUsed/>
    <w:rsid w:val="00464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20C"/>
  </w:style>
  <w:style w:type="paragraph" w:styleId="NormalWeb">
    <w:name w:val="Normal (Web)"/>
    <w:basedOn w:val="Normal"/>
    <w:uiPriority w:val="99"/>
    <w:semiHidden/>
    <w:unhideWhenUsed/>
    <w:rsid w:val="0051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67722"/>
    <w:rPr>
      <w:b/>
      <w:bCs/>
    </w:rPr>
  </w:style>
  <w:style w:type="character" w:customStyle="1" w:styleId="apple-converted-space">
    <w:name w:val="apple-converted-space"/>
    <w:basedOn w:val="DefaultParagraphFont"/>
    <w:rsid w:val="00510FAD"/>
  </w:style>
  <w:style w:type="paragraph" w:styleId="ListParagraph">
    <w:name w:val="List Paragraph"/>
    <w:basedOn w:val="Normal"/>
    <w:uiPriority w:val="34"/>
    <w:qFormat/>
    <w:rsid w:val="00E433B0"/>
    <w:pPr>
      <w:spacing w:line="240" w:lineRule="auto"/>
      <w:ind w:left="720" w:right="312"/>
      <w:contextualSpacing/>
      <w:jc w:val="right"/>
    </w:pPr>
  </w:style>
  <w:style w:type="character" w:styleId="Hyperlink">
    <w:name w:val="Hyperlink"/>
    <w:basedOn w:val="DefaultParagraphFont"/>
    <w:uiPriority w:val="99"/>
    <w:unhideWhenUsed/>
    <w:rsid w:val="002053BD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176F8"/>
    <w:rPr>
      <w:rFonts w:ascii="Arial" w:eastAsia="Times New Roman" w:hAnsi="Arial" w:cs="Arial"/>
      <w:b/>
      <w:bCs/>
      <w:sz w:val="30"/>
      <w:szCs w:val="30"/>
      <w:lang w:eastAsia="en-AU"/>
    </w:rPr>
  </w:style>
  <w:style w:type="table" w:styleId="TableGrid">
    <w:name w:val="Table Grid"/>
    <w:basedOn w:val="TableNormal"/>
    <w:uiPriority w:val="39"/>
    <w:rsid w:val="0099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339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8913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97927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eening.sa.gov.au/types-of-check/new-working-with-children-checks" TargetMode="External"/><Relationship Id="rId13" Type="http://schemas.openxmlformats.org/officeDocument/2006/relationships/hyperlink" Target="https://screening.sa.gov.au/types-of-check/new-working-with-children-check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reening.sa.gov.au/applications/application-information-for-individuals" TargetMode="External"/><Relationship Id="rId12" Type="http://schemas.openxmlformats.org/officeDocument/2006/relationships/hyperlink" Target="https://screening.sa.gov.au/applications/application-information-for-individual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a.gov.au/topics/family-and-community/volunteering/rights-and-protec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.gov.au/topics/family-and-community/volunteering/rights-and-protec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gislation.sa.gov.au" TargetMode="External"/><Relationship Id="rId10" Type="http://schemas.openxmlformats.org/officeDocument/2006/relationships/hyperlink" Target="https://www.legislation.sa.gov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reening.sa.gov.au/types-of-check/new-working-with-children-checks/frequently-asked-questions" TargetMode="External"/><Relationship Id="rId14" Type="http://schemas.openxmlformats.org/officeDocument/2006/relationships/hyperlink" Target="https://screening.sa.gov.au/types-of-check/new-working-with-children-checks/frequently-asked-ques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Coldbeck</dc:creator>
  <cp:lastModifiedBy>Kate Willoughby</cp:lastModifiedBy>
  <cp:revision>2</cp:revision>
  <cp:lastPrinted>2019-09-04T01:35:00Z</cp:lastPrinted>
  <dcterms:created xsi:type="dcterms:W3CDTF">2019-10-08T04:14:00Z</dcterms:created>
  <dcterms:modified xsi:type="dcterms:W3CDTF">2019-10-08T04:14:00Z</dcterms:modified>
</cp:coreProperties>
</file>